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FBF" w:rsidRPr="001D70C1" w:rsidRDefault="00E20FBF">
      <w:pPr>
        <w:rPr>
          <w:b/>
        </w:rPr>
      </w:pPr>
      <w:bookmarkStart w:id="0" w:name="_GoBack"/>
      <w:bookmarkEnd w:id="0"/>
      <w:r w:rsidRPr="001D70C1">
        <w:rPr>
          <w:b/>
        </w:rPr>
        <w:t>Voraussetzungen für die</w:t>
      </w:r>
      <w:r w:rsidR="008F78B9" w:rsidRPr="001D70C1">
        <w:rPr>
          <w:b/>
        </w:rPr>
        <w:t xml:space="preserve"> Antragstellung auf Verleihung der Bezeichnung „außerplanmäßige/r Professorin/Professor“ </w:t>
      </w:r>
    </w:p>
    <w:p w:rsidR="00E20FBF" w:rsidRDefault="00BF36FC" w:rsidP="001D70C1">
      <w:pPr>
        <w:jc w:val="both"/>
      </w:pPr>
      <w:r>
        <w:t xml:space="preserve">Eine </w:t>
      </w:r>
      <w:proofErr w:type="spellStart"/>
      <w:r>
        <w:t>apl</w:t>
      </w:r>
      <w:proofErr w:type="spellEnd"/>
      <w:r>
        <w:t xml:space="preserve">.-Professur stellt einen Ehrentitel dar, den das Rektorat für hervorragende akademische Leistungen verleihen kann. </w:t>
      </w:r>
      <w:r w:rsidR="00E20FBF">
        <w:t>Als</w:t>
      </w:r>
      <w:r>
        <w:t xml:space="preserve"> hervorragende akademische</w:t>
      </w:r>
      <w:r w:rsidR="00E20FBF">
        <w:t xml:space="preserve"> Leistung nach der Habilitation wertet die </w:t>
      </w:r>
      <w:proofErr w:type="spellStart"/>
      <w:r w:rsidR="00E20FBF">
        <w:t>apl</w:t>
      </w:r>
      <w:proofErr w:type="spellEnd"/>
      <w:r w:rsidR="00E20FBF">
        <w:t xml:space="preserve">.-Kommission </w:t>
      </w:r>
      <w:proofErr w:type="spellStart"/>
      <w:r w:rsidR="00E20FBF">
        <w:t>publikatorische</w:t>
      </w:r>
      <w:proofErr w:type="spellEnd"/>
      <w:r w:rsidR="00E20FBF">
        <w:t xml:space="preserve"> Leistungen im Umfang und Qualität</w:t>
      </w:r>
      <w:r>
        <w:t>,</w:t>
      </w:r>
      <w:r w:rsidR="00E20FBF">
        <w:t xml:space="preserve"> die für eine Habilitation notwendig sind </w:t>
      </w:r>
      <w:r>
        <w:t>(</w:t>
      </w:r>
      <w:r w:rsidR="00E20FBF">
        <w:t>siehe Anforderungen Habilitation). Ferner ist der Nachweis von 10 Semestern Lehre im Umfang von mindestens 2 SWS nach der Erteilung der Lehrbefugnis eine wesentliche</w:t>
      </w:r>
      <w:r>
        <w:t xml:space="preserve"> Voraussetzung. Hervorragende wissenschaftliche Leistungen lassen si</w:t>
      </w:r>
      <w:r w:rsidR="001D70C1">
        <w:t xml:space="preserve">ch auch aus </w:t>
      </w:r>
      <w:proofErr w:type="spellStart"/>
      <w:r w:rsidR="001D70C1">
        <w:t>Drittmittelwer</w:t>
      </w:r>
      <w:proofErr w:type="spellEnd"/>
      <w:r w:rsidR="001D70C1">
        <w:t>-bungen</w:t>
      </w:r>
      <w:r>
        <w:t>, Preisen und Listenplätzen sowie Beteiligung an der Abfassung von Leitlinien ablesen. Für die Beurteilung durch das Rektorat sind aussagekräftige Darlegungen zum künftigen Lehrkonzept und den Mehrwert für die Medizinische Fakultät seitens des Fachvertreters/ der Fachvertreterin essentiell.</w:t>
      </w:r>
      <w:r w:rsidR="00D936B9">
        <w:t xml:space="preserve"> In außergewöhnlichen Fällen kann das Rektorat auf Antrag der Medizinischen Fakultät den Titel nach einer verkürzten Frist von mindestens 6 Semestern nach Erteilung der Lehrbefugnis verleihen. </w:t>
      </w:r>
    </w:p>
    <w:p w:rsidR="009354A8" w:rsidRDefault="008F78B9" w:rsidP="001D70C1">
      <w:pPr>
        <w:jc w:val="both"/>
      </w:pPr>
      <w:r>
        <w:t>Bei Antragstellern, die nicht hauptberuflich an der Universitä</w:t>
      </w:r>
      <w:r w:rsidR="00BF36FC">
        <w:t>t Bonn tätig sind, sollten die</w:t>
      </w:r>
      <w:r>
        <w:t xml:space="preserve"> Publikationen eine Kooperation mit Einrichtung</w:t>
      </w:r>
      <w:r w:rsidR="001D70C1">
        <w:t>en</w:t>
      </w:r>
      <w:r>
        <w:t xml:space="preserve"> der Universität Bonn bzw. der Medizin</w:t>
      </w:r>
      <w:r w:rsidR="00D936B9">
        <w:t>ischen Fakultät erkennen lassen. Ferner ist eine Lehrtätigkeit in Höhe von 2 SWS an mindestens 2 Semestern an der Universität Bonn nachzuweisen.</w:t>
      </w:r>
    </w:p>
    <w:sectPr w:rsidR="009354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437A6"/>
    <w:multiLevelType w:val="hybridMultilevel"/>
    <w:tmpl w:val="8B48E23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8B9"/>
    <w:rsid w:val="001D70C1"/>
    <w:rsid w:val="008F78B9"/>
    <w:rsid w:val="009354A8"/>
    <w:rsid w:val="00A63C89"/>
    <w:rsid w:val="00BF36FC"/>
    <w:rsid w:val="00D936B9"/>
    <w:rsid w:val="00E20F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0E4BC-372A-4CA5-8967-34832BFB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Uniklinik Bonn</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Gutiérrez, Bettina</dc:creator>
  <cp:keywords/>
  <dc:description/>
  <cp:lastModifiedBy>Nora Halligalli</cp:lastModifiedBy>
  <cp:revision>2</cp:revision>
  <dcterms:created xsi:type="dcterms:W3CDTF">2025-07-22T07:16:00Z</dcterms:created>
  <dcterms:modified xsi:type="dcterms:W3CDTF">2025-07-22T07:16:00Z</dcterms:modified>
</cp:coreProperties>
</file>